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E4E7" w14:textId="77777777" w:rsidR="008E22E0" w:rsidRDefault="008E22E0" w:rsidP="008E22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112C1DAE" w14:textId="77777777" w:rsidR="008E22E0" w:rsidRDefault="008E22E0" w:rsidP="008E22E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647B52AF" w14:textId="7375A507" w:rsidR="008E22E0" w:rsidRDefault="008E22E0" w:rsidP="008E22E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8-</w:t>
      </w:r>
      <w:r w:rsidR="00BD6621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8E22E0" w14:paraId="0E86B57C" w14:textId="77777777" w:rsidTr="008E22E0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670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11FC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E95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0266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8E22E0" w14:paraId="60F73F37" w14:textId="77777777" w:rsidTr="008E22E0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12E3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5C0D" w14:textId="77777777" w:rsidR="008E22E0" w:rsidRDefault="002D7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 Personality, Self-Esteem, and Emotions. Sec.#1 Personality.</w:t>
            </w:r>
          </w:p>
          <w:p w14:paraId="78B3AFA4" w14:textId="77777777" w:rsidR="002D7D34" w:rsidRDefault="002D7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Read, Notes</w:t>
            </w:r>
            <w:r w:rsidR="00BD6621">
              <w:rPr>
                <w:rFonts w:ascii="Times New Roman" w:hAnsi="Times New Roman"/>
                <w:sz w:val="24"/>
                <w:szCs w:val="24"/>
              </w:rPr>
              <w:t>, Class Discussion.</w:t>
            </w:r>
          </w:p>
          <w:p w14:paraId="7350B5D0" w14:textId="77777777" w:rsidR="00BD6621" w:rsidRDefault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2-1 NTG</w:t>
            </w:r>
          </w:p>
          <w:p w14:paraId="01FA7B31" w14:textId="1F96B2A9" w:rsidR="00BD6621" w:rsidRDefault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1A9" w14:textId="77777777" w:rsidR="008E22E0" w:rsidRDefault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9BAE3A5" w14:textId="77777777" w:rsidR="00BD6621" w:rsidRDefault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29E5E700" w14:textId="77777777" w:rsidR="00BD6621" w:rsidRDefault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 and Weight</w:t>
            </w:r>
          </w:p>
          <w:p w14:paraId="0154A96C" w14:textId="3931ED9C" w:rsidR="00BD6621" w:rsidRDefault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Activity: 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55A" w14:textId="77777777" w:rsidR="008E22E0" w:rsidRDefault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Fitness 101 </w:t>
            </w:r>
          </w:p>
          <w:p w14:paraId="27F44491" w14:textId="23D39133" w:rsidR="003C35AD" w:rsidRDefault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</w:tc>
      </w:tr>
      <w:tr w:rsidR="008E22E0" w14:paraId="5A2B1734" w14:textId="77777777" w:rsidTr="008E22E0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1828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ECFE" w14:textId="2B114C39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 Personality, Self-Esteem, and Emotions. Sec.#</w:t>
            </w:r>
            <w:r>
              <w:rPr>
                <w:rFonts w:ascii="Times New Roman" w:hAnsi="Times New Roman"/>
                <w:sz w:val="24"/>
                <w:szCs w:val="24"/>
              </w:rPr>
              <w:t>2 Self-Esteem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E6AA3C" w14:textId="77777777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Read, Notes, Class Discussion.</w:t>
            </w:r>
          </w:p>
          <w:p w14:paraId="071D9119" w14:textId="661427B0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</w:t>
            </w:r>
          </w:p>
          <w:p w14:paraId="4448795E" w14:textId="54EA586B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E992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8D24E92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171D0A4A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 and Weight</w:t>
            </w:r>
          </w:p>
          <w:p w14:paraId="2B64E5E3" w14:textId="502064CA" w:rsidR="008E22E0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Activity: 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D37A" w14:textId="77777777" w:rsidR="008E22E0" w:rsidRDefault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Fit201 Lesson 4</w:t>
            </w:r>
          </w:p>
          <w:p w14:paraId="58D40E07" w14:textId="1BB06551" w:rsidR="003C35AD" w:rsidRDefault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</w:tc>
      </w:tr>
      <w:tr w:rsidR="008E22E0" w14:paraId="5E44F1EA" w14:textId="77777777" w:rsidTr="008E22E0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EFA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69DC" w14:textId="02CA8ECF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 Personality, Self-Esteem, and Emotions. Sec.#</w:t>
            </w:r>
            <w:r>
              <w:rPr>
                <w:rFonts w:ascii="Times New Roman" w:hAnsi="Times New Roman"/>
                <w:sz w:val="24"/>
                <w:szCs w:val="24"/>
              </w:rPr>
              <w:t>3 Expressing Your Emotions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CD950" w14:textId="77777777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Read, Notes, Class Discussion.</w:t>
            </w:r>
          </w:p>
          <w:p w14:paraId="2D89BB57" w14:textId="6DA2D3C0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</w:t>
            </w:r>
          </w:p>
          <w:p w14:paraId="67AEE21A" w14:textId="6725DCAB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C627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E2F94EC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5270D18A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 and Weight</w:t>
            </w:r>
          </w:p>
          <w:p w14:paraId="141D243D" w14:textId="4D2370A0" w:rsidR="008E22E0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Activity: 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3CF" w14:textId="5315D5C1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Fit201 Lesson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D04051D" w14:textId="0E8EB298" w:rsidR="008E22E0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</w:tc>
      </w:tr>
      <w:tr w:rsidR="008E22E0" w14:paraId="20629112" w14:textId="77777777" w:rsidTr="008E22E0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9AF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4A9" w14:textId="3C6F765E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 Personality, Self-Esteem, and Emotions. </w:t>
            </w:r>
            <w:r>
              <w:rPr>
                <w:rFonts w:ascii="Times New Roman" w:hAnsi="Times New Roman"/>
                <w:sz w:val="24"/>
                <w:szCs w:val="24"/>
              </w:rPr>
              <w:t>Chapter Review for test.</w:t>
            </w:r>
          </w:p>
          <w:p w14:paraId="1B1CDA21" w14:textId="7AFDDB0A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on missing assignments.</w:t>
            </w:r>
          </w:p>
          <w:p w14:paraId="67A9017E" w14:textId="4A4D4123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>
              <w:rPr>
                <w:rFonts w:ascii="Times New Roman" w:hAnsi="Times New Roman"/>
                <w:sz w:val="24"/>
                <w:szCs w:val="24"/>
              </w:rPr>
              <w:t>Chapter Review</w:t>
            </w:r>
          </w:p>
          <w:p w14:paraId="5FD44D3B" w14:textId="72F798E1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195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428F2F4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51FD3B9A" w14:textId="2E130B40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Push Ups/Sit Ups</w:t>
            </w:r>
          </w:p>
          <w:p w14:paraId="17E7AFAF" w14:textId="7AE46F4A" w:rsidR="008E22E0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Activity: 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FE3" w14:textId="38011FC4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Fit201 Lesson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E4B78B5" w14:textId="6795CE90" w:rsidR="008E22E0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</w:tc>
      </w:tr>
      <w:tr w:rsidR="008E22E0" w14:paraId="0940CFB8" w14:textId="77777777" w:rsidTr="008E22E0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26CD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DC6" w14:textId="4414E7AB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 Personality, Self-Esteem, and Emotions.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  <w:p w14:paraId="3E26F3C1" w14:textId="258D652F" w:rsidR="00BD6621" w:rsidRDefault="00BD6621" w:rsidP="00BD6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</w:p>
          <w:p w14:paraId="030AA228" w14:textId="59AB206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6C1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96F557B" w14:textId="77777777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7F2F23D3" w14:textId="41EB9FEE" w:rsidR="003C35AD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Push Ups/Sit Ups</w:t>
            </w:r>
          </w:p>
          <w:p w14:paraId="5034718D" w14:textId="4E7E552E" w:rsidR="008E22E0" w:rsidRDefault="003C35AD" w:rsidP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Activity: 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106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Fitness:</w:t>
            </w:r>
          </w:p>
          <w:p w14:paraId="2858296F" w14:textId="77777777" w:rsidR="008E22E0" w:rsidRDefault="008E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034EBA5" w14:textId="56F589F1" w:rsidR="003C35AD" w:rsidRDefault="003C3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Testing</w:t>
            </w:r>
          </w:p>
        </w:tc>
      </w:tr>
    </w:tbl>
    <w:p w14:paraId="166D70DB" w14:textId="77777777" w:rsidR="008E22E0" w:rsidRDefault="008E22E0" w:rsidP="008E22E0"/>
    <w:p w14:paraId="7F8F4D73" w14:textId="77777777" w:rsidR="008E22E0" w:rsidRDefault="008E22E0" w:rsidP="008E22E0"/>
    <w:p w14:paraId="2D67E4C8" w14:textId="77777777" w:rsidR="007E3153" w:rsidRDefault="007E3153"/>
    <w:sectPr w:rsidR="007E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0"/>
    <w:rsid w:val="002D7D34"/>
    <w:rsid w:val="003C35AD"/>
    <w:rsid w:val="007E3153"/>
    <w:rsid w:val="008E22E0"/>
    <w:rsid w:val="00B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62E5"/>
  <w15:chartTrackingRefBased/>
  <w15:docId w15:val="{578EB077-0555-4FDC-B615-533B9BCF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26D30-8999-4A4D-BB50-C643A35076F7}"/>
</file>

<file path=customXml/itemProps2.xml><?xml version="1.0" encoding="utf-8"?>
<ds:datastoreItem xmlns:ds="http://schemas.openxmlformats.org/officeDocument/2006/customXml" ds:itemID="{B51A073D-9FA6-4E74-8387-CF63798F322E}"/>
</file>

<file path=customXml/itemProps3.xml><?xml version="1.0" encoding="utf-8"?>
<ds:datastoreItem xmlns:ds="http://schemas.openxmlformats.org/officeDocument/2006/customXml" ds:itemID="{B3DABCC5-7F4A-4817-9619-6347A638B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2020-08-25T18:46:00Z</dcterms:created>
  <dcterms:modified xsi:type="dcterms:W3CDTF">2020-08-25T20:15:00Z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